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4644F" w14:textId="0058804E" w:rsidR="00547DCC" w:rsidRDefault="00C43835" w:rsidP="00C43835">
      <w:pPr>
        <w:spacing w:after="0" w:line="240" w:lineRule="auto"/>
        <w:jc w:val="center"/>
        <w:rPr>
          <w:noProof/>
          <w:color w:val="000000"/>
        </w:rPr>
      </w:pPr>
      <w:r w:rsidRPr="00F17E04">
        <w:rPr>
          <w:noProof/>
          <w:color w:val="000000"/>
        </w:rPr>
        <w:object w:dxaOrig="5881" w:dyaOrig="6201" w14:anchorId="74760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pt;height:55.5pt;mso-width-percent:0;mso-height-percent:0;mso-width-percent:0;mso-height-percent:0" o:ole="" fillcolor="window">
            <v:imagedata r:id="rId5" o:title="" croptop="24096f" cropbottom="21021f" cropleft="20259f" cropright="26823f"/>
          </v:shape>
          <o:OLEObject Type="Embed" ProgID="Word.Picture.8" ShapeID="_x0000_i1025" DrawAspect="Content" ObjectID="_1724152535" r:id="rId6"/>
        </w:object>
      </w:r>
    </w:p>
    <w:p w14:paraId="5E3ED054" w14:textId="77777777" w:rsidR="00C43835" w:rsidRPr="00AD57B9" w:rsidRDefault="00C43835" w:rsidP="00C43835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4F78EA9D" w14:textId="67137F53" w:rsidR="00547DCC" w:rsidRPr="00AD57B9" w:rsidRDefault="00547DCC" w:rsidP="00547DCC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AD57B9">
        <w:rPr>
          <w:b/>
          <w:szCs w:val="28"/>
          <w:lang w:val="ru-RU" w:eastAsia="ru-RU" w:bidi="ar-SA"/>
        </w:rPr>
        <w:t>ТЕРРИТОРИАЛЬНАЯ ИЗБИРАТЕЛЬНАЯ КОМИССИЯ №</w:t>
      </w:r>
      <w:r w:rsidR="004C1303">
        <w:rPr>
          <w:b/>
          <w:szCs w:val="28"/>
          <w:lang w:val="ru-RU" w:eastAsia="ru-RU" w:bidi="ar-SA"/>
        </w:rPr>
        <w:t xml:space="preserve"> 49</w:t>
      </w:r>
    </w:p>
    <w:p w14:paraId="6CCD608D" w14:textId="77777777" w:rsidR="00547DCC" w:rsidRPr="00AD57B9" w:rsidRDefault="00547DCC" w:rsidP="00547DCC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</w:p>
    <w:p w14:paraId="1DFDE10F" w14:textId="25B9554A" w:rsidR="002B0F65" w:rsidRPr="0057406A" w:rsidRDefault="00E01A6D" w:rsidP="00E01A6D">
      <w:pPr>
        <w:spacing w:after="0"/>
        <w:ind w:firstLine="708"/>
        <w:rPr>
          <w:b/>
          <w:szCs w:val="28"/>
          <w:lang w:val="ru-RU" w:eastAsia="ru-RU" w:bidi="ar-SA"/>
        </w:rPr>
      </w:pPr>
      <w:r>
        <w:rPr>
          <w:b/>
          <w:szCs w:val="28"/>
          <w:lang w:val="ru-RU" w:eastAsia="ru-RU" w:bidi="ar-SA"/>
        </w:rPr>
        <w:t xml:space="preserve">                                                 </w:t>
      </w:r>
      <w:r w:rsidR="002B0F65" w:rsidRPr="0057406A">
        <w:rPr>
          <w:b/>
          <w:szCs w:val="28"/>
          <w:lang w:val="ru-RU" w:eastAsia="ru-RU" w:bidi="ar-SA"/>
        </w:rPr>
        <w:t>РЕШЕНИЕ</w:t>
      </w:r>
    </w:p>
    <w:p w14:paraId="4EE9AB87" w14:textId="5FD3FF4A" w:rsidR="00E01A6D" w:rsidRDefault="002B0F65" w:rsidP="00E01A6D">
      <w:pPr>
        <w:spacing w:after="0"/>
        <w:rPr>
          <w:szCs w:val="28"/>
          <w:lang w:val="ru-RU" w:eastAsia="ru-RU" w:bidi="ar-SA"/>
        </w:rPr>
      </w:pPr>
      <w:r w:rsidRPr="00E01A6D">
        <w:rPr>
          <w:szCs w:val="28"/>
          <w:lang w:val="ru-RU" w:eastAsia="ru-RU" w:bidi="ar-SA"/>
        </w:rPr>
        <w:t>«</w:t>
      </w:r>
      <w:r w:rsidR="00E01A6D" w:rsidRPr="00E01A6D">
        <w:rPr>
          <w:szCs w:val="28"/>
          <w:lang w:val="ru-RU" w:eastAsia="ru-RU" w:bidi="ar-SA"/>
        </w:rPr>
        <w:t>09</w:t>
      </w:r>
      <w:r w:rsidRPr="00E01A6D">
        <w:rPr>
          <w:szCs w:val="28"/>
          <w:lang w:val="ru-RU" w:eastAsia="ru-RU" w:bidi="ar-SA"/>
        </w:rPr>
        <w:t xml:space="preserve">» </w:t>
      </w:r>
      <w:r w:rsidR="00463BD2" w:rsidRPr="00E01A6D">
        <w:rPr>
          <w:szCs w:val="28"/>
          <w:lang w:val="ru-RU" w:eastAsia="ru-RU" w:bidi="ar-SA"/>
        </w:rPr>
        <w:t>сентября</w:t>
      </w:r>
      <w:r w:rsidRPr="00E01A6D">
        <w:rPr>
          <w:szCs w:val="28"/>
          <w:lang w:val="ru-RU" w:eastAsia="ru-RU" w:bidi="ar-SA"/>
        </w:rPr>
        <w:t xml:space="preserve"> 2022 года</w:t>
      </w:r>
      <w:r w:rsidRPr="00E01A6D">
        <w:rPr>
          <w:szCs w:val="28"/>
          <w:lang w:val="ru-RU" w:eastAsia="ru-RU" w:bidi="ar-SA"/>
        </w:rPr>
        <w:tab/>
      </w:r>
      <w:r w:rsidRPr="00E01A6D">
        <w:rPr>
          <w:szCs w:val="28"/>
          <w:lang w:val="ru-RU" w:eastAsia="ru-RU" w:bidi="ar-SA"/>
        </w:rPr>
        <w:tab/>
      </w:r>
      <w:r w:rsidRPr="00E01A6D">
        <w:rPr>
          <w:szCs w:val="28"/>
          <w:lang w:val="ru-RU" w:eastAsia="ru-RU" w:bidi="ar-SA"/>
        </w:rPr>
        <w:tab/>
      </w:r>
      <w:r w:rsidRPr="00E01A6D">
        <w:rPr>
          <w:szCs w:val="28"/>
          <w:lang w:val="ru-RU" w:eastAsia="ru-RU" w:bidi="ar-SA"/>
        </w:rPr>
        <w:tab/>
      </w:r>
      <w:r w:rsidRPr="00E01A6D">
        <w:rPr>
          <w:szCs w:val="28"/>
          <w:lang w:val="ru-RU" w:eastAsia="ru-RU" w:bidi="ar-SA"/>
        </w:rPr>
        <w:tab/>
      </w:r>
      <w:r w:rsidRPr="00E01A6D">
        <w:rPr>
          <w:szCs w:val="28"/>
          <w:lang w:val="ru-RU" w:eastAsia="ru-RU" w:bidi="ar-SA"/>
        </w:rPr>
        <w:tab/>
      </w:r>
      <w:r w:rsidRPr="00E01A6D">
        <w:rPr>
          <w:szCs w:val="28"/>
          <w:lang w:val="ru-RU" w:eastAsia="ru-RU" w:bidi="ar-SA"/>
        </w:rPr>
        <w:tab/>
      </w:r>
      <w:r w:rsidRPr="00E01A6D">
        <w:rPr>
          <w:szCs w:val="28"/>
          <w:lang w:val="ru-RU" w:eastAsia="ru-RU" w:bidi="ar-SA"/>
        </w:rPr>
        <w:tab/>
        <w:t>№ </w:t>
      </w:r>
      <w:r w:rsidR="00463BD2" w:rsidRPr="00E01A6D">
        <w:rPr>
          <w:szCs w:val="28"/>
          <w:lang w:val="ru-RU" w:eastAsia="ru-RU" w:bidi="ar-SA"/>
        </w:rPr>
        <w:t>46</w:t>
      </w:r>
      <w:r w:rsidR="004C1303" w:rsidRPr="00E01A6D">
        <w:rPr>
          <w:szCs w:val="28"/>
          <w:lang w:val="ru-RU" w:eastAsia="ru-RU" w:bidi="ar-SA"/>
        </w:rPr>
        <w:t>-1</w:t>
      </w:r>
      <w:bookmarkStart w:id="0" w:name="_GoBack"/>
      <w:bookmarkEnd w:id="0"/>
    </w:p>
    <w:p w14:paraId="6757BBDE" w14:textId="1BAB2717" w:rsidR="00E01A6D" w:rsidRPr="0057406A" w:rsidRDefault="00E01A6D" w:rsidP="00E01A6D">
      <w:pPr>
        <w:spacing w:after="0"/>
        <w:jc w:val="center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 xml:space="preserve">        Санкт-Петербург</w:t>
      </w:r>
    </w:p>
    <w:p w14:paraId="063E6FD4" w14:textId="77777777" w:rsidR="00E01A6D" w:rsidRDefault="00E01A6D" w:rsidP="009B160B">
      <w:pPr>
        <w:pStyle w:val="a"/>
        <w:numPr>
          <w:ilvl w:val="0"/>
          <w:numId w:val="0"/>
        </w:numPr>
        <w:ind w:left="360"/>
        <w:jc w:val="center"/>
        <w:rPr>
          <w:b/>
          <w:szCs w:val="28"/>
          <w:lang w:eastAsia="ru-RU"/>
        </w:rPr>
      </w:pPr>
    </w:p>
    <w:p w14:paraId="6625B7A1" w14:textId="100761C5" w:rsidR="004C1303" w:rsidRPr="004C1303" w:rsidRDefault="002B0F65" w:rsidP="009B160B">
      <w:pPr>
        <w:pStyle w:val="a"/>
        <w:numPr>
          <w:ilvl w:val="0"/>
          <w:numId w:val="0"/>
        </w:numPr>
        <w:ind w:left="360"/>
        <w:jc w:val="center"/>
        <w:rPr>
          <w:b/>
          <w:szCs w:val="28"/>
          <w:lang w:eastAsia="ru-RU"/>
        </w:rPr>
      </w:pPr>
      <w:r w:rsidRPr="00DB10FE">
        <w:rPr>
          <w:b/>
          <w:szCs w:val="28"/>
          <w:lang w:eastAsia="ru-RU"/>
        </w:rPr>
        <w:t>О регис</w:t>
      </w:r>
      <w:r w:rsidR="00CD043D">
        <w:rPr>
          <w:b/>
          <w:szCs w:val="28"/>
          <w:lang w:eastAsia="ru-RU"/>
        </w:rPr>
        <w:t>трации доверенных лиц кандидата</w:t>
      </w:r>
    </w:p>
    <w:p w14:paraId="03967D07" w14:textId="50028DAE" w:rsidR="002B0F65" w:rsidRPr="00DB10FE" w:rsidRDefault="002B0F65" w:rsidP="00DB10FE">
      <w:pPr>
        <w:spacing w:after="0" w:line="276" w:lineRule="auto"/>
        <w:jc w:val="center"/>
        <w:rPr>
          <w:b/>
          <w:szCs w:val="28"/>
          <w:lang w:val="ru-RU" w:eastAsia="ru-RU" w:bidi="ar-SA"/>
        </w:rPr>
      </w:pPr>
    </w:p>
    <w:p w14:paraId="21EA379F" w14:textId="3AD5D93C" w:rsidR="009C5ED7" w:rsidRPr="0057406A" w:rsidRDefault="002B0F65" w:rsidP="009C5ED7">
      <w:pPr>
        <w:spacing w:after="0"/>
        <w:ind w:firstLine="708"/>
        <w:rPr>
          <w:szCs w:val="28"/>
          <w:lang w:val="ru-RU" w:eastAsia="ru-RU" w:bidi="ar-SA"/>
        </w:rPr>
      </w:pPr>
      <w:r w:rsidRPr="0057406A">
        <w:rPr>
          <w:szCs w:val="28"/>
          <w:lang w:val="ru-RU" w:eastAsia="ru-RU" w:bidi="ar-SA"/>
        </w:rPr>
        <w:t>В соответствии с пунктом 1 статьи 33 Закона Санкт-Петербурга от 21</w:t>
      </w:r>
      <w:r w:rsidR="009C5ED7">
        <w:rPr>
          <w:szCs w:val="28"/>
          <w:lang w:val="ru-RU" w:eastAsia="ru-RU" w:bidi="ar-SA"/>
        </w:rPr>
        <w:t> </w:t>
      </w:r>
      <w:r w:rsidRPr="0057406A">
        <w:rPr>
          <w:szCs w:val="28"/>
          <w:lang w:val="ru-RU" w:eastAsia="ru-RU" w:bidi="ar-SA"/>
        </w:rPr>
        <w:t xml:space="preserve">мая 2014 года № 303-64 «О выборах депутатов муниципальных советов внутригородских муниципальных образований Санкт-Петербурга», </w:t>
      </w:r>
      <w:r w:rsidR="009C5ED7">
        <w:rPr>
          <w:szCs w:val="28"/>
          <w:lang w:val="ru-RU" w:eastAsia="ru-RU" w:bidi="ar-SA"/>
        </w:rPr>
        <w:t xml:space="preserve">решением Санкт-Петербургской избирательной комиссии от 28 апреля 2022 года № 312- 5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="009C5ED7" w:rsidRPr="00462B48">
        <w:rPr>
          <w:color w:val="000000"/>
          <w:szCs w:val="28"/>
          <w:lang w:val="ru-RU"/>
        </w:rPr>
        <w:t>Территориальная избирательная комиссия №</w:t>
      </w:r>
      <w:r w:rsidR="009C5ED7">
        <w:rPr>
          <w:szCs w:val="28"/>
          <w:lang w:val="ru-RU"/>
        </w:rPr>
        <w:t xml:space="preserve"> 49</w:t>
      </w:r>
      <w:r w:rsidR="009C5ED7" w:rsidRPr="00462B48">
        <w:rPr>
          <w:szCs w:val="28"/>
          <w:lang w:val="ru-RU"/>
        </w:rPr>
        <w:t xml:space="preserve">, осуществляющая полномочия по подготовке и проведению </w:t>
      </w:r>
      <w:r w:rsidR="009C5ED7">
        <w:rPr>
          <w:szCs w:val="28"/>
          <w:lang w:val="ru-RU"/>
        </w:rPr>
        <w:t xml:space="preserve">дополнительных </w:t>
      </w:r>
      <w:r w:rsidR="009C5ED7" w:rsidRPr="00462B48">
        <w:rPr>
          <w:szCs w:val="28"/>
          <w:lang w:val="ru-RU"/>
        </w:rPr>
        <w:t xml:space="preserve">выборов </w:t>
      </w:r>
      <w:r w:rsidR="009C5ED7" w:rsidRPr="00623705">
        <w:rPr>
          <w:rFonts w:eastAsia="Calibri"/>
          <w:szCs w:val="28"/>
          <w:lang w:val="ru-RU" w:bidi="ar-SA"/>
        </w:rPr>
        <w:t xml:space="preserve">депутатов </w:t>
      </w:r>
      <w:r w:rsidR="009C5ED7">
        <w:rPr>
          <w:rFonts w:eastAsia="Calibri"/>
          <w:szCs w:val="28"/>
          <w:lang w:val="ru-RU" w:bidi="ar-SA"/>
        </w:rPr>
        <w:t>Муниципального С</w:t>
      </w:r>
      <w:r w:rsidR="009C5ED7" w:rsidRPr="00623705">
        <w:rPr>
          <w:rFonts w:eastAsia="Calibri"/>
          <w:szCs w:val="28"/>
          <w:lang w:val="ru-RU" w:bidi="ar-SA"/>
        </w:rPr>
        <w:t xml:space="preserve">овета </w:t>
      </w:r>
      <w:r w:rsidR="009C5ED7" w:rsidRPr="00623705">
        <w:rPr>
          <w:bCs/>
          <w:szCs w:val="28"/>
          <w:lang w:val="ru-RU"/>
        </w:rPr>
        <w:t xml:space="preserve">внутригородского муниципального образования города федерального значения Санкт-Петербурга </w:t>
      </w:r>
      <w:r w:rsidR="009C5ED7">
        <w:rPr>
          <w:szCs w:val="28"/>
          <w:lang w:val="ru-RU"/>
        </w:rPr>
        <w:t>муниципальный округ</w:t>
      </w:r>
      <w:r w:rsidR="009C5ED7" w:rsidRPr="00623705">
        <w:rPr>
          <w:bCs/>
          <w:szCs w:val="28"/>
          <w:lang w:val="ru-RU"/>
        </w:rPr>
        <w:t xml:space="preserve"> Оккервиль шестого созыва по многомандатному избирательному округу № 17</w:t>
      </w:r>
      <w:r w:rsidR="009C5ED7">
        <w:rPr>
          <w:bCs/>
          <w:szCs w:val="28"/>
          <w:lang w:val="ru-RU"/>
        </w:rPr>
        <w:t xml:space="preserve">2 (далее – Территориальная </w:t>
      </w:r>
      <w:r w:rsidR="009C5ED7" w:rsidRPr="00462B48">
        <w:rPr>
          <w:color w:val="000000"/>
          <w:szCs w:val="28"/>
          <w:lang w:val="ru-RU"/>
        </w:rPr>
        <w:t>избирательная комиссия №</w:t>
      </w:r>
      <w:r w:rsidR="009C5ED7">
        <w:rPr>
          <w:szCs w:val="28"/>
          <w:lang w:val="ru-RU"/>
        </w:rPr>
        <w:t xml:space="preserve"> 49),</w:t>
      </w:r>
      <w:r w:rsidR="009C5ED7">
        <w:rPr>
          <w:szCs w:val="28"/>
          <w:lang w:val="ru-RU" w:eastAsia="ru-RU" w:bidi="ar-SA"/>
        </w:rPr>
        <w:t xml:space="preserve"> рассмотрев заявление</w:t>
      </w:r>
      <w:r w:rsidR="009C5ED7" w:rsidRPr="009C5ED7">
        <w:rPr>
          <w:szCs w:val="28"/>
          <w:lang w:val="ru-RU" w:eastAsia="ru-RU" w:bidi="ar-SA"/>
        </w:rPr>
        <w:t xml:space="preserve"> </w:t>
      </w:r>
      <w:r w:rsidR="009C5ED7" w:rsidRPr="00F378BA">
        <w:rPr>
          <w:szCs w:val="28"/>
          <w:lang w:val="ru-RU" w:eastAsia="ru-RU" w:bidi="ar-SA"/>
        </w:rPr>
        <w:t xml:space="preserve">кандидата </w:t>
      </w:r>
      <w:r w:rsidR="009C5ED7" w:rsidRPr="0057406A">
        <w:rPr>
          <w:szCs w:val="28"/>
          <w:lang w:val="ru-RU" w:eastAsia="ru-RU" w:bidi="ar-SA"/>
        </w:rPr>
        <w:t xml:space="preserve">в депутаты </w:t>
      </w:r>
      <w:r w:rsidR="009C5ED7">
        <w:rPr>
          <w:szCs w:val="28"/>
          <w:lang w:val="ru-RU" w:eastAsia="ru-RU" w:bidi="ar-SA"/>
        </w:rPr>
        <w:t>М</w:t>
      </w:r>
      <w:r w:rsidR="009C5ED7" w:rsidRPr="00F378BA">
        <w:rPr>
          <w:szCs w:val="28"/>
          <w:lang w:val="ru-RU" w:eastAsia="ru-RU" w:bidi="ar-SA"/>
        </w:rPr>
        <w:t xml:space="preserve">униципального </w:t>
      </w:r>
      <w:r w:rsidR="009C5ED7">
        <w:rPr>
          <w:szCs w:val="28"/>
          <w:lang w:val="ru-RU" w:eastAsia="ru-RU" w:bidi="ar-SA"/>
        </w:rPr>
        <w:t>С</w:t>
      </w:r>
      <w:r w:rsidR="009C5ED7" w:rsidRPr="00F378BA">
        <w:rPr>
          <w:szCs w:val="28"/>
          <w:lang w:val="ru-RU" w:eastAsia="ru-RU" w:bidi="ar-SA"/>
        </w:rPr>
        <w:t xml:space="preserve">овета </w:t>
      </w:r>
      <w:r w:rsidR="009C5ED7">
        <w:rPr>
          <w:szCs w:val="28"/>
          <w:lang w:val="ru-RU" w:eastAsia="ru-RU" w:bidi="ar-SA"/>
        </w:rPr>
        <w:t>внутригородского муниципального образования города федерального значения Санкт-Петербурга муниципальный округ Оккервиль</w:t>
      </w:r>
      <w:r w:rsidR="009C5ED7" w:rsidRPr="00F378BA">
        <w:rPr>
          <w:szCs w:val="28"/>
          <w:lang w:val="ru-RU" w:eastAsia="ru-RU" w:bidi="ar-SA"/>
        </w:rPr>
        <w:t xml:space="preserve"> шестого созыва по многомандатному избирательному округу № 172</w:t>
      </w:r>
      <w:r w:rsidR="009C5ED7">
        <w:rPr>
          <w:szCs w:val="28"/>
          <w:lang w:val="ru-RU" w:eastAsia="ru-RU" w:bidi="ar-SA"/>
        </w:rPr>
        <w:t xml:space="preserve"> </w:t>
      </w:r>
      <w:r w:rsidR="009722E8">
        <w:rPr>
          <w:szCs w:val="28"/>
          <w:lang w:val="ru-RU" w:eastAsia="ru-RU" w:bidi="ar-SA"/>
        </w:rPr>
        <w:t>Жевнерова Владимира Львовича</w:t>
      </w:r>
      <w:r w:rsidR="009C5ED7">
        <w:rPr>
          <w:szCs w:val="28"/>
          <w:lang w:val="ru-RU" w:eastAsia="ru-RU" w:bidi="ar-SA"/>
        </w:rPr>
        <w:t xml:space="preserve"> </w:t>
      </w:r>
      <w:r w:rsidR="009C5ED7" w:rsidRPr="003B2C1F">
        <w:rPr>
          <w:szCs w:val="28"/>
          <w:lang w:val="ru-RU" w:eastAsia="ru-RU"/>
        </w:rPr>
        <w:t xml:space="preserve">о назначении </w:t>
      </w:r>
      <w:r w:rsidR="009C5ED7" w:rsidRPr="006F062E">
        <w:rPr>
          <w:szCs w:val="28"/>
          <w:lang w:val="ru-RU" w:eastAsia="ru-RU" w:bidi="ar-SA"/>
        </w:rPr>
        <w:t>доверенного лица</w:t>
      </w:r>
      <w:r w:rsidR="009C5ED7" w:rsidRPr="003B2C1F">
        <w:rPr>
          <w:szCs w:val="28"/>
          <w:lang w:val="ru-RU" w:eastAsia="ru-RU"/>
        </w:rPr>
        <w:t xml:space="preserve">, </w:t>
      </w:r>
    </w:p>
    <w:p w14:paraId="29B542B4" w14:textId="0F4E3A73" w:rsidR="002B0F65" w:rsidRPr="0057406A" w:rsidRDefault="002B0F65" w:rsidP="00027107">
      <w:pPr>
        <w:spacing w:after="0"/>
        <w:rPr>
          <w:szCs w:val="28"/>
          <w:lang w:val="ru-RU" w:eastAsia="ru-RU" w:bidi="ar-SA"/>
        </w:rPr>
      </w:pPr>
      <w:r w:rsidRPr="0057406A">
        <w:rPr>
          <w:b/>
          <w:szCs w:val="28"/>
          <w:lang w:val="ru-RU" w:eastAsia="ru-RU" w:bidi="ar-SA"/>
        </w:rPr>
        <w:t>р е ш и л а</w:t>
      </w:r>
      <w:r w:rsidRPr="0057406A">
        <w:rPr>
          <w:szCs w:val="28"/>
          <w:lang w:val="ru-RU" w:eastAsia="ru-RU" w:bidi="ar-SA"/>
        </w:rPr>
        <w:t>:</w:t>
      </w:r>
    </w:p>
    <w:p w14:paraId="29CCBC13" w14:textId="6BC06496" w:rsidR="002B0F65" w:rsidRPr="0057406A" w:rsidRDefault="002B0F65" w:rsidP="002B0F65">
      <w:pPr>
        <w:spacing w:after="0"/>
        <w:ind w:firstLine="708"/>
        <w:rPr>
          <w:szCs w:val="28"/>
          <w:lang w:val="ru-RU" w:eastAsia="ru-RU" w:bidi="ar-SA"/>
        </w:rPr>
      </w:pPr>
      <w:r w:rsidRPr="0057406A">
        <w:rPr>
          <w:szCs w:val="28"/>
          <w:lang w:val="ru-RU" w:eastAsia="ru-RU" w:bidi="ar-SA"/>
        </w:rPr>
        <w:lastRenderedPageBreak/>
        <w:t>1. Зарегистрировать</w:t>
      </w:r>
      <w:r w:rsidR="00027107">
        <w:rPr>
          <w:szCs w:val="28"/>
          <w:lang w:val="ru-RU" w:eastAsia="ru-RU" w:bidi="ar-SA"/>
        </w:rPr>
        <w:t xml:space="preserve"> </w:t>
      </w:r>
      <w:r w:rsidR="009722E8">
        <w:rPr>
          <w:szCs w:val="28"/>
          <w:lang w:val="ru-RU" w:bidi="ar-SA"/>
        </w:rPr>
        <w:t>Буличенко Александра Дмитриевича</w:t>
      </w:r>
      <w:r w:rsidR="00027107">
        <w:rPr>
          <w:szCs w:val="28"/>
          <w:lang w:val="ru-RU" w:bidi="ar-SA"/>
        </w:rPr>
        <w:t xml:space="preserve"> 2</w:t>
      </w:r>
      <w:r w:rsidR="009722E8">
        <w:rPr>
          <w:szCs w:val="28"/>
          <w:lang w:val="ru-RU" w:bidi="ar-SA"/>
        </w:rPr>
        <w:t>2</w:t>
      </w:r>
      <w:r w:rsidR="00027107">
        <w:rPr>
          <w:szCs w:val="28"/>
          <w:lang w:val="ru-RU" w:bidi="ar-SA"/>
        </w:rPr>
        <w:t>.0</w:t>
      </w:r>
      <w:r w:rsidR="009722E8">
        <w:rPr>
          <w:szCs w:val="28"/>
          <w:lang w:val="ru-RU" w:bidi="ar-SA"/>
        </w:rPr>
        <w:t>8</w:t>
      </w:r>
      <w:r w:rsidR="00027107">
        <w:rPr>
          <w:szCs w:val="28"/>
          <w:lang w:val="ru-RU" w:bidi="ar-SA"/>
        </w:rPr>
        <w:t>.19</w:t>
      </w:r>
      <w:r w:rsidR="009722E8">
        <w:rPr>
          <w:szCs w:val="28"/>
          <w:lang w:val="ru-RU" w:bidi="ar-SA"/>
        </w:rPr>
        <w:t>94 </w:t>
      </w:r>
      <w:r w:rsidR="00027107">
        <w:rPr>
          <w:szCs w:val="28"/>
          <w:lang w:val="ru-RU" w:bidi="ar-SA"/>
        </w:rPr>
        <w:t>г.</w:t>
      </w:r>
      <w:r w:rsidR="009722E8">
        <w:rPr>
          <w:szCs w:val="28"/>
          <w:lang w:val="ru-RU" w:bidi="ar-SA"/>
        </w:rPr>
        <w:t> </w:t>
      </w:r>
      <w:r w:rsidR="00027107">
        <w:rPr>
          <w:szCs w:val="28"/>
          <w:lang w:val="ru-RU" w:bidi="ar-SA"/>
        </w:rPr>
        <w:t>р.</w:t>
      </w:r>
      <w:r w:rsidR="009722E8">
        <w:rPr>
          <w:szCs w:val="28"/>
          <w:lang w:val="ru-RU" w:bidi="ar-SA"/>
        </w:rPr>
        <w:t xml:space="preserve">, Антонову Екатерину Владимировну 17.09.1976 г. р. </w:t>
      </w:r>
      <w:r w:rsidR="00DB10FE">
        <w:rPr>
          <w:szCs w:val="28"/>
          <w:lang w:val="ru-RU" w:eastAsia="ru-RU" w:bidi="ar-SA"/>
        </w:rPr>
        <w:t>доверенн</w:t>
      </w:r>
      <w:r w:rsidR="00027107">
        <w:rPr>
          <w:szCs w:val="28"/>
          <w:lang w:val="ru-RU" w:eastAsia="ru-RU" w:bidi="ar-SA"/>
        </w:rPr>
        <w:t>ым</w:t>
      </w:r>
      <w:r w:rsidR="009722E8">
        <w:rPr>
          <w:szCs w:val="28"/>
          <w:lang w:val="ru-RU" w:eastAsia="ru-RU" w:bidi="ar-SA"/>
        </w:rPr>
        <w:t>и</w:t>
      </w:r>
      <w:r w:rsidR="00DB10FE">
        <w:rPr>
          <w:szCs w:val="28"/>
          <w:lang w:val="ru-RU" w:eastAsia="ru-RU" w:bidi="ar-SA"/>
        </w:rPr>
        <w:t xml:space="preserve"> лиц</w:t>
      </w:r>
      <w:r w:rsidR="009722E8">
        <w:rPr>
          <w:szCs w:val="28"/>
          <w:lang w:val="ru-RU" w:eastAsia="ru-RU" w:bidi="ar-SA"/>
        </w:rPr>
        <w:t>ами</w:t>
      </w:r>
      <w:r w:rsidR="00DB10FE">
        <w:rPr>
          <w:szCs w:val="28"/>
          <w:lang w:val="ru-RU" w:eastAsia="ru-RU" w:bidi="ar-SA"/>
        </w:rPr>
        <w:t xml:space="preserve"> </w:t>
      </w:r>
      <w:r w:rsidRPr="0057406A">
        <w:rPr>
          <w:szCs w:val="28"/>
          <w:lang w:val="ru-RU" w:eastAsia="ru-RU" w:bidi="ar-SA"/>
        </w:rPr>
        <w:t xml:space="preserve">кандидата в депутаты </w:t>
      </w:r>
      <w:r w:rsidR="009B160B">
        <w:rPr>
          <w:bCs/>
          <w:szCs w:val="28"/>
          <w:lang w:val="ru-RU"/>
        </w:rPr>
        <w:t>М</w:t>
      </w:r>
      <w:r w:rsidR="00DB10FE">
        <w:rPr>
          <w:bCs/>
          <w:szCs w:val="28"/>
          <w:lang w:val="ru-RU"/>
        </w:rPr>
        <w:t xml:space="preserve">униципального </w:t>
      </w:r>
      <w:r w:rsidR="009B160B">
        <w:rPr>
          <w:bCs/>
          <w:szCs w:val="28"/>
          <w:lang w:val="ru-RU"/>
        </w:rPr>
        <w:t>С</w:t>
      </w:r>
      <w:r w:rsidR="00DB10FE">
        <w:rPr>
          <w:bCs/>
          <w:szCs w:val="28"/>
          <w:lang w:val="ru-RU"/>
        </w:rPr>
        <w:t xml:space="preserve">овета </w:t>
      </w:r>
      <w:r w:rsidR="005D0C06">
        <w:rPr>
          <w:szCs w:val="28"/>
          <w:lang w:val="ru-RU" w:eastAsia="ru-RU" w:bidi="ar-SA"/>
        </w:rPr>
        <w:t>внутригородского муниципального образования города федерального значения Санкт-Петербурга муниципальный округ Оккервиль</w:t>
      </w:r>
      <w:r w:rsidR="005D0C06">
        <w:rPr>
          <w:bCs/>
          <w:szCs w:val="28"/>
          <w:lang w:val="ru-RU"/>
        </w:rPr>
        <w:t xml:space="preserve"> шестого</w:t>
      </w:r>
      <w:r w:rsidR="00DB10FE" w:rsidRPr="00462B48">
        <w:rPr>
          <w:bCs/>
          <w:szCs w:val="28"/>
          <w:lang w:val="ru-RU"/>
        </w:rPr>
        <w:t xml:space="preserve"> созыва по </w:t>
      </w:r>
      <w:r w:rsidR="00DB10FE" w:rsidRPr="006F062E">
        <w:rPr>
          <w:bCs/>
          <w:szCs w:val="28"/>
          <w:lang w:val="ru-RU"/>
        </w:rPr>
        <w:t>многомандатному</w:t>
      </w:r>
      <w:r w:rsidR="00DB10FE" w:rsidRPr="00462B48">
        <w:rPr>
          <w:bCs/>
          <w:szCs w:val="28"/>
          <w:lang w:val="ru-RU"/>
        </w:rPr>
        <w:t xml:space="preserve"> </w:t>
      </w:r>
      <w:r w:rsidR="00DB10FE" w:rsidRPr="006F062E">
        <w:rPr>
          <w:bCs/>
          <w:szCs w:val="28"/>
          <w:lang w:val="ru-RU"/>
        </w:rPr>
        <w:t xml:space="preserve">избирательному округу </w:t>
      </w:r>
      <w:r w:rsidR="00DB10FE" w:rsidRPr="00B744E4">
        <w:rPr>
          <w:bCs/>
          <w:szCs w:val="28"/>
          <w:lang w:val="ru-RU"/>
        </w:rPr>
        <w:t>№ </w:t>
      </w:r>
      <w:r w:rsidR="005D0C06">
        <w:rPr>
          <w:bCs/>
          <w:szCs w:val="28"/>
          <w:lang w:val="ru-RU"/>
        </w:rPr>
        <w:t xml:space="preserve">172 </w:t>
      </w:r>
      <w:r w:rsidR="009722E8">
        <w:rPr>
          <w:szCs w:val="28"/>
          <w:lang w:val="ru-RU" w:eastAsia="ru-RU" w:bidi="ar-SA"/>
        </w:rPr>
        <w:t>Жевнерова Владимира Львовича</w:t>
      </w:r>
      <w:r w:rsidR="00027107">
        <w:rPr>
          <w:bCs/>
          <w:szCs w:val="28"/>
          <w:lang w:val="ru-RU"/>
        </w:rPr>
        <w:t>.</w:t>
      </w:r>
    </w:p>
    <w:p w14:paraId="2E57DFB9" w14:textId="4E4DB771" w:rsidR="002B0F65" w:rsidRPr="0057406A" w:rsidRDefault="002B0F65" w:rsidP="002B0F65">
      <w:pPr>
        <w:spacing w:after="0"/>
        <w:ind w:firstLine="708"/>
        <w:rPr>
          <w:szCs w:val="28"/>
          <w:lang w:val="ru-RU" w:eastAsia="ru-RU" w:bidi="ar-SA"/>
        </w:rPr>
      </w:pPr>
      <w:r w:rsidRPr="0057406A">
        <w:rPr>
          <w:szCs w:val="28"/>
          <w:lang w:val="ru-RU" w:eastAsia="ru-RU" w:bidi="ar-SA"/>
        </w:rPr>
        <w:t xml:space="preserve">2. Выдать </w:t>
      </w:r>
      <w:r w:rsidR="009722E8">
        <w:rPr>
          <w:szCs w:val="28"/>
          <w:lang w:val="ru-RU" w:bidi="ar-SA"/>
        </w:rPr>
        <w:t>Буличенко Александру Дмитриевичу, Антоновой Екатерине Владимировне</w:t>
      </w:r>
      <w:r w:rsidR="00DB10FE" w:rsidRPr="004B4A9E">
        <w:rPr>
          <w:szCs w:val="28"/>
          <w:lang w:val="ru-RU" w:bidi="ar-SA"/>
        </w:rPr>
        <w:t xml:space="preserve"> </w:t>
      </w:r>
      <w:r w:rsidRPr="0057406A">
        <w:rPr>
          <w:szCs w:val="28"/>
          <w:lang w:val="ru-RU" w:eastAsia="ru-RU" w:bidi="ar-SA"/>
        </w:rPr>
        <w:t>удостоверени</w:t>
      </w:r>
      <w:r w:rsidR="00CD043D">
        <w:rPr>
          <w:szCs w:val="28"/>
          <w:lang w:val="ru-RU" w:eastAsia="ru-RU" w:bidi="ar-SA"/>
        </w:rPr>
        <w:t>е</w:t>
      </w:r>
      <w:r w:rsidR="0040709C">
        <w:rPr>
          <w:szCs w:val="28"/>
          <w:lang w:val="ru-RU" w:eastAsia="ru-RU" w:bidi="ar-SA"/>
        </w:rPr>
        <w:t xml:space="preserve"> </w:t>
      </w:r>
      <w:r w:rsidRPr="0057406A">
        <w:rPr>
          <w:szCs w:val="28"/>
          <w:lang w:val="ru-RU" w:eastAsia="ru-RU" w:bidi="ar-SA"/>
        </w:rPr>
        <w:t>установленного образца.</w:t>
      </w:r>
    </w:p>
    <w:p w14:paraId="7C2E863C" w14:textId="6DF9E79D" w:rsidR="002B0F65" w:rsidRPr="0057406A" w:rsidRDefault="002B0F65" w:rsidP="002B0F65">
      <w:pPr>
        <w:autoSpaceDE w:val="0"/>
        <w:autoSpaceDN w:val="0"/>
        <w:adjustRightInd w:val="0"/>
        <w:spacing w:after="0"/>
        <w:ind w:firstLine="708"/>
        <w:rPr>
          <w:szCs w:val="28"/>
          <w:lang w:val="ru-RU" w:eastAsia="ru-RU" w:bidi="ar-SA"/>
        </w:rPr>
      </w:pPr>
      <w:r w:rsidRPr="0057406A">
        <w:rPr>
          <w:szCs w:val="28"/>
          <w:lang w:val="ru-RU" w:eastAsia="ru-RU" w:bidi="ar-SA"/>
        </w:rPr>
        <w:t xml:space="preserve">3. Направить копию настоящего решения кандидату в депутаты </w:t>
      </w:r>
      <w:r w:rsidR="00027107">
        <w:rPr>
          <w:bCs/>
          <w:szCs w:val="28"/>
          <w:lang w:val="ru-RU"/>
        </w:rPr>
        <w:t>М</w:t>
      </w:r>
      <w:r w:rsidR="00DB10FE">
        <w:rPr>
          <w:bCs/>
          <w:szCs w:val="28"/>
          <w:lang w:val="ru-RU"/>
        </w:rPr>
        <w:t>униципального совета</w:t>
      </w:r>
      <w:r w:rsidR="0040709C">
        <w:rPr>
          <w:bCs/>
          <w:szCs w:val="28"/>
          <w:lang w:val="ru-RU"/>
        </w:rPr>
        <w:t xml:space="preserve"> </w:t>
      </w:r>
      <w:r w:rsidR="0040709C">
        <w:rPr>
          <w:szCs w:val="28"/>
          <w:lang w:val="ru-RU" w:eastAsia="ru-RU" w:bidi="ar-SA"/>
        </w:rPr>
        <w:t>внутригородского муниципального образования города федерального значения Санкт-Петербурга муниципальный округ Оккервиль</w:t>
      </w:r>
      <w:r w:rsidR="0040709C">
        <w:rPr>
          <w:bCs/>
          <w:szCs w:val="28"/>
          <w:lang w:val="ru-RU"/>
        </w:rPr>
        <w:t xml:space="preserve"> шестого</w:t>
      </w:r>
      <w:r w:rsidR="0040709C" w:rsidRPr="00462B48">
        <w:rPr>
          <w:bCs/>
          <w:szCs w:val="28"/>
          <w:lang w:val="ru-RU"/>
        </w:rPr>
        <w:t xml:space="preserve"> </w:t>
      </w:r>
      <w:r w:rsidR="00DB10FE" w:rsidRPr="00462B48">
        <w:rPr>
          <w:bCs/>
          <w:szCs w:val="28"/>
          <w:lang w:val="ru-RU"/>
        </w:rPr>
        <w:t xml:space="preserve">созыва по </w:t>
      </w:r>
      <w:r w:rsidR="00DB10FE" w:rsidRPr="006F062E">
        <w:rPr>
          <w:bCs/>
          <w:szCs w:val="28"/>
          <w:lang w:val="ru-RU"/>
        </w:rPr>
        <w:t>многомандатному</w:t>
      </w:r>
      <w:r w:rsidR="00DB10FE" w:rsidRPr="00462B48">
        <w:rPr>
          <w:bCs/>
          <w:szCs w:val="28"/>
          <w:lang w:val="ru-RU"/>
        </w:rPr>
        <w:t xml:space="preserve"> </w:t>
      </w:r>
      <w:r w:rsidR="00DB10FE" w:rsidRPr="006F062E">
        <w:rPr>
          <w:bCs/>
          <w:szCs w:val="28"/>
          <w:lang w:val="ru-RU"/>
        </w:rPr>
        <w:t>избирательному</w:t>
      </w:r>
      <w:r w:rsidR="0040709C" w:rsidRPr="006F062E">
        <w:rPr>
          <w:bCs/>
          <w:szCs w:val="28"/>
          <w:lang w:val="ru-RU"/>
        </w:rPr>
        <w:t xml:space="preserve"> </w:t>
      </w:r>
      <w:r w:rsidR="00DB10FE" w:rsidRPr="006F062E">
        <w:rPr>
          <w:bCs/>
          <w:szCs w:val="28"/>
          <w:lang w:val="ru-RU"/>
        </w:rPr>
        <w:t>округу</w:t>
      </w:r>
      <w:r w:rsidR="00DB10FE">
        <w:rPr>
          <w:bCs/>
          <w:i/>
          <w:szCs w:val="28"/>
          <w:lang w:val="ru-RU"/>
        </w:rPr>
        <w:t xml:space="preserve"> </w:t>
      </w:r>
      <w:r w:rsidR="00DB10FE" w:rsidRPr="00B744E4">
        <w:rPr>
          <w:bCs/>
          <w:szCs w:val="28"/>
          <w:lang w:val="ru-RU"/>
        </w:rPr>
        <w:t>№ </w:t>
      </w:r>
      <w:r w:rsidR="0040709C">
        <w:rPr>
          <w:bCs/>
          <w:szCs w:val="28"/>
          <w:lang w:val="ru-RU"/>
        </w:rPr>
        <w:t xml:space="preserve">172 </w:t>
      </w:r>
      <w:r w:rsidR="009722E8">
        <w:rPr>
          <w:szCs w:val="28"/>
          <w:lang w:val="ru-RU" w:eastAsia="ru-RU" w:bidi="ar-SA"/>
        </w:rPr>
        <w:t>Жевнерову Владимиру Львовичу</w:t>
      </w:r>
      <w:r w:rsidR="0040709C">
        <w:rPr>
          <w:bCs/>
          <w:szCs w:val="28"/>
          <w:lang w:val="ru-RU"/>
        </w:rPr>
        <w:t>.</w:t>
      </w:r>
    </w:p>
    <w:p w14:paraId="69F2CB13" w14:textId="00BE6C80" w:rsidR="00450D03" w:rsidRDefault="002B0F65" w:rsidP="00450D03">
      <w:pPr>
        <w:spacing w:after="0"/>
        <w:ind w:firstLine="709"/>
        <w:rPr>
          <w:color w:val="000000"/>
          <w:szCs w:val="28"/>
          <w:lang w:val="ru-RU" w:eastAsia="ru-RU" w:bidi="ar-SA"/>
        </w:rPr>
      </w:pPr>
      <w:r>
        <w:rPr>
          <w:color w:val="000000"/>
          <w:szCs w:val="28"/>
          <w:lang w:val="ru-RU" w:eastAsia="ru-RU" w:bidi="ar-SA"/>
        </w:rPr>
        <w:t>4</w:t>
      </w:r>
      <w:r w:rsidRPr="009463B3">
        <w:rPr>
          <w:color w:val="000000"/>
          <w:szCs w:val="28"/>
          <w:lang w:val="ru-RU" w:eastAsia="ru-RU" w:bidi="ar-SA"/>
        </w:rPr>
        <w:t>. </w:t>
      </w:r>
      <w:r w:rsidR="00450D03" w:rsidRPr="00450D03">
        <w:rPr>
          <w:color w:val="000000"/>
          <w:szCs w:val="28"/>
          <w:lang w:val="ru-RU" w:eastAsia="ru-RU" w:bidi="ar-SA"/>
        </w:rPr>
        <w:t>Разместить настоящее решение на официальном сайте Территориальной избирательной комиссии № 49</w:t>
      </w:r>
    </w:p>
    <w:p w14:paraId="1FE09752" w14:textId="365CC8FF" w:rsidR="002B0F65" w:rsidRDefault="00450D03" w:rsidP="00450D03">
      <w:pPr>
        <w:tabs>
          <w:tab w:val="left" w:pos="1134"/>
        </w:tabs>
        <w:spacing w:after="0"/>
        <w:ind w:firstLine="709"/>
        <w:rPr>
          <w:szCs w:val="28"/>
          <w:lang w:val="ru-RU" w:eastAsia="ru-RU" w:bidi="ar-SA"/>
        </w:rPr>
      </w:pPr>
      <w:r>
        <w:rPr>
          <w:color w:val="000000"/>
          <w:szCs w:val="28"/>
          <w:lang w:val="ru-RU" w:eastAsia="ru-RU" w:bidi="ar-SA"/>
        </w:rPr>
        <w:t xml:space="preserve">5. </w:t>
      </w:r>
      <w:r w:rsidR="002B0F65" w:rsidRPr="009463B3">
        <w:rPr>
          <w:color w:val="000000"/>
          <w:szCs w:val="28"/>
          <w:lang w:val="ru-RU" w:eastAsia="ru-RU" w:bidi="ar-SA"/>
        </w:rPr>
        <w:t>Контроль за исполнением настоящего решения возложить на председателя Территориальной избирательной комиссии №</w:t>
      </w:r>
      <w:r w:rsidR="002B0F65">
        <w:rPr>
          <w:szCs w:val="28"/>
          <w:lang w:val="ru-RU" w:eastAsia="ru-RU" w:bidi="ar-SA"/>
        </w:rPr>
        <w:t xml:space="preserve"> </w:t>
      </w:r>
      <w:r w:rsidR="0040709C">
        <w:rPr>
          <w:szCs w:val="28"/>
          <w:lang w:val="ru-RU" w:eastAsia="ru-RU" w:bidi="ar-SA"/>
        </w:rPr>
        <w:t>49 А.И. Талятова</w:t>
      </w:r>
      <w:r w:rsidR="002B0F65" w:rsidRPr="009463B3">
        <w:rPr>
          <w:szCs w:val="28"/>
          <w:lang w:val="ru-RU" w:eastAsia="ru-RU" w:bidi="ar-SA"/>
        </w:rPr>
        <w:t>.</w:t>
      </w:r>
    </w:p>
    <w:p w14:paraId="0619F172" w14:textId="77777777" w:rsidR="002B0F65" w:rsidRDefault="002B0F65" w:rsidP="002B0F65">
      <w:pPr>
        <w:spacing w:after="0"/>
        <w:ind w:firstLine="851"/>
        <w:rPr>
          <w:szCs w:val="28"/>
          <w:lang w:val="ru-RU" w:eastAsia="ru-RU" w:bidi="ar-SA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4107"/>
        <w:gridCol w:w="225"/>
        <w:gridCol w:w="2476"/>
        <w:gridCol w:w="225"/>
        <w:gridCol w:w="2324"/>
      </w:tblGrid>
      <w:tr w:rsidR="002B0F65" w:rsidRPr="00950498" w14:paraId="7856C342" w14:textId="77777777" w:rsidTr="001101C7">
        <w:tc>
          <w:tcPr>
            <w:tcW w:w="2195" w:type="pct"/>
            <w:shd w:val="clear" w:color="auto" w:fill="auto"/>
          </w:tcPr>
          <w:p w14:paraId="2C504EEC" w14:textId="3F9B69A2" w:rsidR="002B0F65" w:rsidRPr="00D3129C" w:rsidRDefault="002B0F65" w:rsidP="001101C7">
            <w:pPr>
              <w:spacing w:after="0"/>
              <w:jc w:val="left"/>
              <w:rPr>
                <w:szCs w:val="28"/>
                <w:lang w:val="ru-RU" w:eastAsia="ru-RU" w:bidi="ar-SA"/>
              </w:rPr>
            </w:pPr>
            <w:r w:rsidRPr="00D3129C">
              <w:rPr>
                <w:szCs w:val="28"/>
                <w:lang w:val="ru-RU" w:eastAsia="ru-RU" w:bidi="ar-SA"/>
              </w:rPr>
              <w:t>Председатель Территориальной избирательной комиссии №</w:t>
            </w:r>
            <w:r w:rsidR="0040709C">
              <w:rPr>
                <w:szCs w:val="28"/>
                <w:lang w:val="ru-RU" w:eastAsia="ru-RU" w:bidi="ar-SA"/>
              </w:rPr>
              <w:t xml:space="preserve"> 49</w:t>
            </w:r>
          </w:p>
        </w:tc>
        <w:tc>
          <w:tcPr>
            <w:tcW w:w="120" w:type="pct"/>
            <w:shd w:val="clear" w:color="auto" w:fill="auto"/>
          </w:tcPr>
          <w:p w14:paraId="1FF08988" w14:textId="77777777" w:rsidR="002B0F65" w:rsidRPr="00D3129C" w:rsidRDefault="002B0F65" w:rsidP="001101C7">
            <w:pPr>
              <w:spacing w:after="0" w:line="240" w:lineRule="auto"/>
              <w:rPr>
                <w:szCs w:val="28"/>
                <w:lang w:val="ru-RU" w:eastAsia="ru-RU" w:bidi="ar-SA"/>
              </w:rPr>
            </w:pP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</w:tcPr>
          <w:p w14:paraId="69D8D90E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" w:type="pct"/>
            <w:shd w:val="clear" w:color="auto" w:fill="auto"/>
          </w:tcPr>
          <w:p w14:paraId="3F0BE632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14:paraId="468AEC86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5AA09AC8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5E5EDD25" w14:textId="50C1F475" w:rsidR="002B0F65" w:rsidRPr="00950498" w:rsidRDefault="0040709C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F062E">
              <w:rPr>
                <w:szCs w:val="28"/>
                <w:lang w:val="ru-RU" w:eastAsia="ru-RU" w:bidi="ar-SA"/>
              </w:rPr>
              <w:t>А.И. Талятов</w:t>
            </w:r>
          </w:p>
        </w:tc>
      </w:tr>
      <w:tr w:rsidR="002B0F65" w:rsidRPr="00950498" w14:paraId="71406743" w14:textId="77777777" w:rsidTr="001101C7">
        <w:tc>
          <w:tcPr>
            <w:tcW w:w="2195" w:type="pct"/>
            <w:shd w:val="clear" w:color="auto" w:fill="auto"/>
          </w:tcPr>
          <w:p w14:paraId="338DAD9E" w14:textId="77777777" w:rsidR="002B0F65" w:rsidRPr="00D3129C" w:rsidRDefault="002B0F65" w:rsidP="001101C7">
            <w:pPr>
              <w:spacing w:after="0"/>
              <w:jc w:val="left"/>
              <w:rPr>
                <w:szCs w:val="28"/>
                <w:lang w:val="ru-RU" w:eastAsia="ru-RU" w:bidi="ar-SA"/>
              </w:rPr>
            </w:pPr>
          </w:p>
        </w:tc>
        <w:tc>
          <w:tcPr>
            <w:tcW w:w="120" w:type="pct"/>
            <w:shd w:val="clear" w:color="auto" w:fill="auto"/>
          </w:tcPr>
          <w:p w14:paraId="5D4A5CF0" w14:textId="77777777" w:rsidR="002B0F65" w:rsidRPr="00950498" w:rsidRDefault="002B0F65" w:rsidP="001101C7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23" w:type="pct"/>
            <w:tcBorders>
              <w:top w:val="single" w:sz="4" w:space="0" w:color="auto"/>
            </w:tcBorders>
            <w:shd w:val="clear" w:color="auto" w:fill="auto"/>
          </w:tcPr>
          <w:p w14:paraId="08DC5B87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  <w:r w:rsidRPr="00950498">
              <w:rPr>
                <w:sz w:val="24"/>
                <w:szCs w:val="24"/>
                <w:vertAlign w:val="superscript"/>
                <w:lang w:val="ru-RU" w:eastAsia="ru-RU" w:bidi="ar-SA"/>
              </w:rPr>
              <w:t>(подпись)</w:t>
            </w:r>
          </w:p>
        </w:tc>
        <w:tc>
          <w:tcPr>
            <w:tcW w:w="120" w:type="pct"/>
            <w:shd w:val="clear" w:color="auto" w:fill="auto"/>
          </w:tcPr>
          <w:p w14:paraId="08AFF295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auto"/>
          </w:tcPr>
          <w:p w14:paraId="60F9FBDE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  <w:r w:rsidRPr="00950498">
              <w:rPr>
                <w:sz w:val="24"/>
                <w:szCs w:val="24"/>
                <w:vertAlign w:val="superscript"/>
                <w:lang w:val="ru-RU" w:eastAsia="ru-RU" w:bidi="ar-SA"/>
              </w:rPr>
              <w:t>(фамилия, инициалы)</w:t>
            </w:r>
          </w:p>
        </w:tc>
      </w:tr>
      <w:tr w:rsidR="002B0F65" w:rsidRPr="00950498" w14:paraId="3BC05778" w14:textId="77777777" w:rsidTr="001101C7">
        <w:tc>
          <w:tcPr>
            <w:tcW w:w="2195" w:type="pct"/>
            <w:shd w:val="clear" w:color="auto" w:fill="auto"/>
          </w:tcPr>
          <w:p w14:paraId="4EC65998" w14:textId="77777777" w:rsidR="002B0F65" w:rsidRPr="00D3129C" w:rsidRDefault="002B0F65" w:rsidP="001101C7">
            <w:pPr>
              <w:spacing w:after="0"/>
              <w:jc w:val="left"/>
              <w:rPr>
                <w:szCs w:val="28"/>
                <w:lang w:val="ru-RU" w:eastAsia="ru-RU" w:bidi="ar-SA"/>
              </w:rPr>
            </w:pPr>
            <w:r w:rsidRPr="00D3129C">
              <w:rPr>
                <w:szCs w:val="28"/>
                <w:lang w:val="ru-RU" w:eastAsia="ru-RU" w:bidi="ar-SA"/>
              </w:rPr>
              <w:t xml:space="preserve">Секретарь Территориальной </w:t>
            </w:r>
          </w:p>
          <w:p w14:paraId="2A67F78F" w14:textId="56E68B1A" w:rsidR="002B0F65" w:rsidRPr="00D3129C" w:rsidRDefault="002B0F65" w:rsidP="001101C7">
            <w:pPr>
              <w:spacing w:after="0"/>
              <w:jc w:val="left"/>
              <w:rPr>
                <w:szCs w:val="28"/>
                <w:lang w:val="ru-RU" w:eastAsia="ru-RU" w:bidi="ar-SA"/>
              </w:rPr>
            </w:pPr>
            <w:r w:rsidRPr="00D3129C">
              <w:rPr>
                <w:szCs w:val="28"/>
                <w:lang w:val="ru-RU" w:eastAsia="ru-RU" w:bidi="ar-SA"/>
              </w:rPr>
              <w:t>избирательной комиссии №</w:t>
            </w:r>
            <w:r w:rsidR="0040709C">
              <w:rPr>
                <w:szCs w:val="28"/>
                <w:lang w:val="ru-RU" w:eastAsia="ru-RU" w:bidi="ar-SA"/>
              </w:rPr>
              <w:t xml:space="preserve"> 49</w:t>
            </w:r>
          </w:p>
        </w:tc>
        <w:tc>
          <w:tcPr>
            <w:tcW w:w="120" w:type="pct"/>
            <w:shd w:val="clear" w:color="auto" w:fill="auto"/>
          </w:tcPr>
          <w:p w14:paraId="7190EC88" w14:textId="77777777" w:rsidR="002B0F65" w:rsidRPr="00950498" w:rsidRDefault="002B0F65" w:rsidP="001101C7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auto"/>
          </w:tcPr>
          <w:p w14:paraId="5FCF1776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" w:type="pct"/>
            <w:shd w:val="clear" w:color="auto" w:fill="auto"/>
          </w:tcPr>
          <w:p w14:paraId="26C40606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14:paraId="4927ED32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1BC368EA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329C9301" w14:textId="73AC40E9" w:rsidR="002B0F65" w:rsidRPr="00950498" w:rsidRDefault="0040709C" w:rsidP="001101C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6F062E">
              <w:rPr>
                <w:szCs w:val="28"/>
                <w:lang w:val="ru-RU" w:eastAsia="ru-RU" w:bidi="ar-SA"/>
              </w:rPr>
              <w:t>Е.С. Гагиева</w:t>
            </w:r>
          </w:p>
        </w:tc>
      </w:tr>
      <w:tr w:rsidR="002B0F65" w:rsidRPr="00950498" w14:paraId="6C75BBE3" w14:textId="77777777" w:rsidTr="001101C7">
        <w:tc>
          <w:tcPr>
            <w:tcW w:w="2195" w:type="pct"/>
            <w:shd w:val="clear" w:color="auto" w:fill="auto"/>
          </w:tcPr>
          <w:p w14:paraId="5CE862B8" w14:textId="77777777" w:rsidR="002B0F65" w:rsidRPr="00950498" w:rsidRDefault="002B0F65" w:rsidP="001101C7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" w:type="pct"/>
            <w:shd w:val="clear" w:color="auto" w:fill="auto"/>
          </w:tcPr>
          <w:p w14:paraId="5A201BA9" w14:textId="77777777" w:rsidR="002B0F65" w:rsidRPr="00950498" w:rsidRDefault="002B0F65" w:rsidP="001101C7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23" w:type="pct"/>
            <w:tcBorders>
              <w:top w:val="single" w:sz="4" w:space="0" w:color="auto"/>
            </w:tcBorders>
            <w:shd w:val="clear" w:color="auto" w:fill="auto"/>
          </w:tcPr>
          <w:p w14:paraId="1CD2150A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  <w:r w:rsidRPr="00950498">
              <w:rPr>
                <w:sz w:val="24"/>
                <w:szCs w:val="24"/>
                <w:vertAlign w:val="superscript"/>
                <w:lang w:val="ru-RU" w:eastAsia="ru-RU" w:bidi="ar-SA"/>
              </w:rPr>
              <w:t>(подпись)</w:t>
            </w:r>
          </w:p>
        </w:tc>
        <w:tc>
          <w:tcPr>
            <w:tcW w:w="120" w:type="pct"/>
            <w:shd w:val="clear" w:color="auto" w:fill="auto"/>
          </w:tcPr>
          <w:p w14:paraId="427DD0A9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auto"/>
          </w:tcPr>
          <w:p w14:paraId="6FBACDCA" w14:textId="77777777" w:rsidR="002B0F65" w:rsidRPr="00950498" w:rsidRDefault="002B0F65" w:rsidP="001101C7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  <w:r w:rsidRPr="00950498">
              <w:rPr>
                <w:sz w:val="24"/>
                <w:szCs w:val="24"/>
                <w:vertAlign w:val="superscript"/>
                <w:lang w:val="ru-RU" w:eastAsia="ru-RU" w:bidi="ar-SA"/>
              </w:rPr>
              <w:t>(фамилия, инициалы)</w:t>
            </w:r>
          </w:p>
        </w:tc>
      </w:tr>
    </w:tbl>
    <w:p w14:paraId="7BB5D6E4" w14:textId="77777777" w:rsidR="001C18EF" w:rsidRDefault="001C18EF"/>
    <w:sectPr w:rsidR="001C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4BE98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BC1432"/>
    <w:multiLevelType w:val="hybridMultilevel"/>
    <w:tmpl w:val="A0C2A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65"/>
    <w:rsid w:val="00027107"/>
    <w:rsid w:val="001C18EF"/>
    <w:rsid w:val="002B0F65"/>
    <w:rsid w:val="003B33A4"/>
    <w:rsid w:val="0040709C"/>
    <w:rsid w:val="00450D03"/>
    <w:rsid w:val="00463BD2"/>
    <w:rsid w:val="004C1303"/>
    <w:rsid w:val="00547DCC"/>
    <w:rsid w:val="005829DB"/>
    <w:rsid w:val="005D0C06"/>
    <w:rsid w:val="006F062E"/>
    <w:rsid w:val="007B7F91"/>
    <w:rsid w:val="009722E8"/>
    <w:rsid w:val="009B160B"/>
    <w:rsid w:val="009C5ED7"/>
    <w:rsid w:val="00C43835"/>
    <w:rsid w:val="00CD043D"/>
    <w:rsid w:val="00CD7891"/>
    <w:rsid w:val="00D83A4A"/>
    <w:rsid w:val="00DB10FE"/>
    <w:rsid w:val="00E01A6D"/>
    <w:rsid w:val="00F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F2712"/>
  <w15:docId w15:val="{1C5733AF-A3D2-E947-ABA8-EC49AC9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2B0F65"/>
    <w:pPr>
      <w:spacing w:after="200"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4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47DCC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">
    <w:name w:val="List Number"/>
    <w:basedOn w:val="a0"/>
    <w:uiPriority w:val="99"/>
    <w:unhideWhenUsed/>
    <w:qFormat/>
    <w:rsid w:val="004C1303"/>
    <w:pPr>
      <w:numPr>
        <w:numId w:val="1"/>
      </w:numPr>
      <w:spacing w:after="0"/>
      <w:contextualSpacing/>
    </w:pPr>
    <w:rPr>
      <w:rFonts w:eastAsiaTheme="minorHAnsi" w:cstheme="minorBid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Фисяк Екатерина И.</dc:creator>
  <cp:keywords/>
  <dc:description/>
  <cp:lastModifiedBy>User</cp:lastModifiedBy>
  <cp:revision>4</cp:revision>
  <cp:lastPrinted>2022-07-04T15:56:00Z</cp:lastPrinted>
  <dcterms:created xsi:type="dcterms:W3CDTF">2022-09-07T06:20:00Z</dcterms:created>
  <dcterms:modified xsi:type="dcterms:W3CDTF">2022-09-08T11:29:00Z</dcterms:modified>
</cp:coreProperties>
</file>